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7E84" w14:textId="77777777" w:rsidR="00367106" w:rsidRDefault="00367106" w:rsidP="00367106">
      <w:pPr>
        <w:ind w:firstLine="480"/>
        <w:jc w:val="left"/>
        <w:rPr>
          <w:shd w:val="clear" w:color="auto" w:fill="FFFFFF"/>
        </w:rPr>
      </w:pPr>
      <w:r>
        <w:rPr>
          <w:rFonts w:ascii="黑体" w:eastAsia="黑体" w:hAnsi="黑体" w:cs="黑体" w:hint="eastAsia"/>
          <w:szCs w:val="32"/>
        </w:rPr>
        <w:t>附件1</w:t>
      </w:r>
    </w:p>
    <w:p w14:paraId="2DFE40E8" w14:textId="77777777" w:rsidR="00367106" w:rsidRDefault="00367106" w:rsidP="00367106">
      <w:pPr>
        <w:pStyle w:val="a5"/>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广东省会计学会高端会计人才</w:t>
      </w:r>
    </w:p>
    <w:p w14:paraId="0E0CCB8B" w14:textId="77777777" w:rsidR="00367106" w:rsidRDefault="00367106" w:rsidP="00367106">
      <w:pPr>
        <w:pStyle w:val="a5"/>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工作委员会工作规程（试行）</w:t>
      </w:r>
    </w:p>
    <w:p w14:paraId="1BE93D02" w14:textId="77777777" w:rsidR="00367106" w:rsidRDefault="00367106" w:rsidP="00367106">
      <w:pPr>
        <w:pStyle w:val="a5"/>
        <w:ind w:firstLineChars="200" w:firstLine="640"/>
        <w:rPr>
          <w:rFonts w:ascii="仿宋" w:eastAsia="仿宋" w:hAnsi="仿宋"/>
          <w:sz w:val="32"/>
          <w:szCs w:val="32"/>
        </w:rPr>
      </w:pPr>
    </w:p>
    <w:p w14:paraId="5DD64154" w14:textId="77777777" w:rsidR="00367106" w:rsidRDefault="00367106" w:rsidP="00367106">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为更好地发挥广东省会计学会高端会计人才工作委员会（以下简称“人才工作委员会”）服务经济发展和社会管理的实质性作用，根据《广东省会计学会章程》，制定本规程。</w:t>
      </w:r>
    </w:p>
    <w:p w14:paraId="7F9517EA" w14:textId="77777777" w:rsidR="00367106" w:rsidRDefault="00367106" w:rsidP="00367106">
      <w:pPr>
        <w:pStyle w:val="a5"/>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人才工作委员会是广东省会计学会（以下简称省会计学会）的内设机构，是在粤高端会计人才的能力提升平台、专业交流平台、社会服务平台。</w:t>
      </w:r>
    </w:p>
    <w:p w14:paraId="15C37B80" w14:textId="77777777" w:rsidR="00367106" w:rsidRDefault="00367106" w:rsidP="00367106">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高端会计人才是指由入选财政部、中央各部委、广东省财政厅、广东省注册会计师协会举办的高端会计人才</w:t>
      </w:r>
      <w:r w:rsidR="007E3778">
        <w:rPr>
          <w:rFonts w:ascii="仿宋_GB2312" w:eastAsia="仿宋_GB2312" w:hAnsi="仿宋_GB2312" w:cs="仿宋_GB2312" w:hint="eastAsia"/>
          <w:sz w:val="32"/>
          <w:szCs w:val="32"/>
        </w:rPr>
        <w:t>培养</w:t>
      </w:r>
      <w:r>
        <w:rPr>
          <w:rFonts w:ascii="仿宋_GB2312" w:eastAsia="仿宋_GB2312" w:hAnsi="仿宋_GB2312" w:cs="仿宋_GB2312" w:hint="eastAsia"/>
          <w:sz w:val="32"/>
          <w:szCs w:val="32"/>
        </w:rPr>
        <w:t>工程，且已毕业的高端会计人才。</w:t>
      </w:r>
    </w:p>
    <w:p w14:paraId="07658AFC" w14:textId="77777777" w:rsidR="00367106" w:rsidRDefault="00367106" w:rsidP="00367106">
      <w:pPr>
        <w:pStyle w:val="a5"/>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人才工作委员会的宗旨是“高端引领，务实创新，以用为本，服务社会”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报经省会计学会（秘书处）批准（或备案）后，对外以省会计学会的名义开展活动。</w:t>
      </w:r>
    </w:p>
    <w:p w14:paraId="5D91A2D6" w14:textId="77777777" w:rsidR="00367106" w:rsidRDefault="00367106" w:rsidP="00367106">
      <w:pPr>
        <w:pStyle w:val="a5"/>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人才工作委员会的工作职责是负责在粤工作的</w:t>
      </w:r>
      <w:r w:rsidR="007E3778">
        <w:rPr>
          <w:rFonts w:ascii="仿宋_GB2312" w:eastAsia="仿宋_GB2312" w:hAnsi="仿宋_GB2312" w:cs="仿宋_GB2312" w:hint="eastAsia"/>
          <w:sz w:val="32"/>
          <w:szCs w:val="32"/>
        </w:rPr>
        <w:t>全国高端会计人才和</w:t>
      </w:r>
      <w:r>
        <w:rPr>
          <w:rFonts w:ascii="仿宋_GB2312" w:eastAsia="仿宋_GB2312" w:hAnsi="仿宋_GB2312" w:cs="仿宋_GB2312" w:hint="eastAsia"/>
          <w:sz w:val="32"/>
          <w:szCs w:val="32"/>
        </w:rPr>
        <w:t>省高端会计人才沟通协调，组织和推动高端会计人才开展业务研讨、学术交流、知识更新培训和咨询服务活动等。</w:t>
      </w:r>
    </w:p>
    <w:p w14:paraId="3720DBE9" w14:textId="77777777" w:rsidR="00367106" w:rsidRDefault="00367106" w:rsidP="00367106">
      <w:pPr>
        <w:pStyle w:val="a5"/>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人才工作委员会设主任委员</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名，由省会计学会秘书长或副秘书长兼任，副主任委员若干名，人选由省会计学会（秘</w:t>
      </w:r>
      <w:r>
        <w:rPr>
          <w:rFonts w:ascii="仿宋_GB2312" w:eastAsia="仿宋_GB2312" w:hAnsi="仿宋_GB2312" w:cs="仿宋_GB2312" w:hint="eastAsia"/>
          <w:sz w:val="32"/>
          <w:szCs w:val="32"/>
        </w:rPr>
        <w:lastRenderedPageBreak/>
        <w:t>书处）提名，提交常务理事会审议通过后，由省会计学会予以公布。</w:t>
      </w:r>
    </w:p>
    <w:p w14:paraId="02A15044" w14:textId="77777777" w:rsidR="00367106" w:rsidRDefault="00367106" w:rsidP="00367106">
      <w:pPr>
        <w:pStyle w:val="a5"/>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人才工作委员会设若干专业小组，凡加入省会计学会的高端会计人才，按照其专业背景、服务领域，结合本人意愿编入相应的专业小组并开展工作。</w:t>
      </w:r>
    </w:p>
    <w:p w14:paraId="0190F349" w14:textId="77777777" w:rsidR="00367106" w:rsidRDefault="00367106" w:rsidP="00367106">
      <w:pPr>
        <w:pStyle w:val="a5"/>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人才工作委员会全体会议每年至少召开一次；根据工作需要或各专业小组提议不定期召开专题会议和举办各项业务活动，专题会议和各项业务活动的参加人员按工作需要确定。</w:t>
      </w:r>
    </w:p>
    <w:p w14:paraId="30D1DBF0" w14:textId="77777777" w:rsidR="00367106" w:rsidRDefault="00367106" w:rsidP="00367106">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全体会议主要讨论审议工作计划及其实施方案、年度工作报告等重大事项，以及各专业小组征集到的需经全体会议讨论审议的事项。</w:t>
      </w:r>
    </w:p>
    <w:p w14:paraId="7DEF5B4C" w14:textId="77777777" w:rsidR="00367106" w:rsidRDefault="00367106" w:rsidP="00367106">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专题会议或各项业务活动主要包括：开展课题研究、组织学术交流、举办业务培训和进行咨询服务等。</w:t>
      </w:r>
      <w:r>
        <w:rPr>
          <w:rFonts w:ascii="仿宋_GB2312" w:eastAsia="仿宋_GB2312" w:hAnsi="仿宋_GB2312" w:cs="仿宋_GB2312"/>
          <w:sz w:val="32"/>
          <w:szCs w:val="32"/>
        </w:rPr>
        <w:tab/>
      </w:r>
    </w:p>
    <w:p w14:paraId="628E6CDA" w14:textId="77777777" w:rsidR="00367106" w:rsidRDefault="00367106" w:rsidP="00367106">
      <w:pPr>
        <w:pStyle w:val="a5"/>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第七条 </w:t>
      </w:r>
      <w:r>
        <w:rPr>
          <w:rFonts w:ascii="仿宋_GB2312" w:eastAsia="仿宋_GB2312" w:hAnsi="仿宋_GB2312" w:cs="仿宋_GB2312" w:hint="eastAsia"/>
          <w:sz w:val="32"/>
          <w:szCs w:val="32"/>
        </w:rPr>
        <w:t>人才工作委员会实行工作会议报告制度。及时做好全体会议、专题会议和各项业务活动的备案及总结工作。人才工作委员会须在会议或活动开始</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个工作日前将计划书或日程报省会计学会（秘书处）备案；在会议或活动结束后1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个工作日内将工作总结书面材料报送省会计学会（秘书处）；年度工作总结于年度终了</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个工作日内报送省会计学会（秘书处）。</w:t>
      </w:r>
    </w:p>
    <w:p w14:paraId="0CF2E18F" w14:textId="77777777" w:rsidR="00367106" w:rsidRDefault="00367106" w:rsidP="00367106">
      <w:pPr>
        <w:pStyle w:val="a5"/>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hint="eastAsia"/>
          <w:sz w:val="32"/>
          <w:szCs w:val="32"/>
        </w:rPr>
        <w:t xml:space="preserve"> 建立档案管理制度。应当指定专人负责会议和各项活动的文字记录、资料整理，在年度终了</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个工作日内装订成册，报送省会计学会（秘书处）存档备查。</w:t>
      </w:r>
    </w:p>
    <w:p w14:paraId="5CC3CFD0" w14:textId="77777777" w:rsidR="00367106" w:rsidRDefault="00367106" w:rsidP="00367106">
      <w:pPr>
        <w:pStyle w:val="a5"/>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人才工作委员会的主要工作任务</w:t>
      </w:r>
    </w:p>
    <w:p w14:paraId="5F08467D" w14:textId="77777777" w:rsidR="00367106" w:rsidRDefault="00367106" w:rsidP="00367106">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组织发挥会计人才的专业优势，开展面向会计理论与实务工作者的咨询服务活动，推进会计理论创新、会计实务创新和会计文化创新。</w:t>
      </w:r>
    </w:p>
    <w:p w14:paraId="5B8500C6" w14:textId="77777777" w:rsidR="00367106" w:rsidRDefault="00367106" w:rsidP="00367106">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承担会计管理、咨询任务，为政府经济活动提供决策咨询、评审、财务管理、会计研究等服务。</w:t>
      </w:r>
    </w:p>
    <w:p w14:paraId="187BA431" w14:textId="77777777" w:rsidR="00367106" w:rsidRDefault="00367106" w:rsidP="00367106">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搭建会计人才沟通交流平台，创新服务方式，促进高端人才业务研讨、学术交流、知识更新和能力持续提升。</w:t>
      </w:r>
    </w:p>
    <w:p w14:paraId="5A56B3BB" w14:textId="77777777" w:rsidR="00367106" w:rsidRDefault="00367106" w:rsidP="00367106">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建立健全各项内部管理制度，规范运行管理机制；制订年度工作计划和实施方案，向省会计学会提出工作意见和建议、报送专项工作报告和年度工作总结。</w:t>
      </w:r>
    </w:p>
    <w:p w14:paraId="4B39F529" w14:textId="77777777" w:rsidR="00367106" w:rsidRDefault="00367106" w:rsidP="00367106">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承接省会计行政主管部门交办的会计管理和改革的实务性研究事项；做好省会计行政主管部门和省会计学会交办的其他事项。</w:t>
      </w:r>
    </w:p>
    <w:p w14:paraId="097EF2C6" w14:textId="77777777" w:rsidR="00367106" w:rsidRDefault="00367106" w:rsidP="00367106">
      <w:pPr>
        <w:pStyle w:val="a5"/>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笫十条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人才工作委员会的工作纪律</w:t>
      </w:r>
      <w:r>
        <w:rPr>
          <w:rFonts w:ascii="仿宋_GB2312" w:eastAsia="仿宋_GB2312" w:hAnsi="仿宋_GB2312" w:cs="仿宋_GB2312"/>
          <w:sz w:val="32"/>
          <w:szCs w:val="32"/>
        </w:rPr>
        <w:tab/>
        <w:t xml:space="preserve"> </w:t>
      </w:r>
    </w:p>
    <w:p w14:paraId="66345757" w14:textId="77777777" w:rsidR="00367106" w:rsidRDefault="00367106" w:rsidP="00367106">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遵守会计职业道德和学术规范。</w:t>
      </w:r>
    </w:p>
    <w:p w14:paraId="01079467" w14:textId="77777777" w:rsidR="00367106" w:rsidRDefault="00367106" w:rsidP="00367106">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不得组织举办营利性活动；未经批准（或备案）不得以省会计学会和人才工作委员会的名义开展任何与履行工作职责无关的活动。</w:t>
      </w:r>
    </w:p>
    <w:p w14:paraId="1AD4E732" w14:textId="77777777" w:rsidR="00367106" w:rsidRDefault="00367106" w:rsidP="00367106">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按时参加人才工作委员会组织的各项活动，如遇特殊情况不能参加时，必须履行请假手续。</w:t>
      </w:r>
    </w:p>
    <w:p w14:paraId="74B63058" w14:textId="77777777" w:rsidR="00367106" w:rsidRDefault="00367106" w:rsidP="00367106">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主动参加人才工作委员会举办的业务研讨、学术交流和咨</w:t>
      </w:r>
      <w:r>
        <w:rPr>
          <w:rFonts w:ascii="仿宋_GB2312" w:eastAsia="仿宋_GB2312" w:hAnsi="仿宋_GB2312" w:cs="仿宋_GB2312" w:hint="eastAsia"/>
          <w:sz w:val="32"/>
          <w:szCs w:val="32"/>
        </w:rPr>
        <w:lastRenderedPageBreak/>
        <w:t>询服务等活动。</w:t>
      </w:r>
    </w:p>
    <w:p w14:paraId="0C699ABE" w14:textId="77777777" w:rsidR="00367106" w:rsidRDefault="00367106" w:rsidP="00367106">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积极完成人才工作委员会交办的各项工作任务。</w:t>
      </w:r>
      <w:r>
        <w:rPr>
          <w:rFonts w:ascii="仿宋_GB2312" w:eastAsia="仿宋_GB2312" w:hAnsi="仿宋_GB2312" w:cs="仿宋_GB2312"/>
          <w:sz w:val="32"/>
          <w:szCs w:val="32"/>
        </w:rPr>
        <w:t xml:space="preserve"> </w:t>
      </w:r>
    </w:p>
    <w:p w14:paraId="4A622325" w14:textId="77777777" w:rsidR="00367106" w:rsidRDefault="00367106" w:rsidP="00367106">
      <w:pPr>
        <w:pStyle w:val="a5"/>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第十一条 </w:t>
      </w:r>
      <w:r>
        <w:rPr>
          <w:rFonts w:ascii="仿宋_GB2312" w:eastAsia="仿宋_GB2312" w:hAnsi="仿宋_GB2312" w:cs="仿宋_GB2312" w:hint="eastAsia"/>
          <w:sz w:val="32"/>
          <w:szCs w:val="32"/>
        </w:rPr>
        <w:t>人才工作委员会实行动态管理。因个人原因无法继续承担相关工作的可申请退出；违反人才工作委员会工作纪律或者有严重违反财经纪律行为的，经省会计学会（秘书处）报常务理事会审议后取消资格。</w:t>
      </w:r>
    </w:p>
    <w:p w14:paraId="31EB1E28" w14:textId="77777777" w:rsidR="00367106" w:rsidRDefault="00367106" w:rsidP="00367106">
      <w:pPr>
        <w:pStyle w:val="a5"/>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第十二条 </w:t>
      </w:r>
      <w:r>
        <w:rPr>
          <w:rFonts w:ascii="仿宋_GB2312" w:eastAsia="仿宋_GB2312" w:hAnsi="仿宋_GB2312" w:cs="仿宋_GB2312" w:hint="eastAsia"/>
          <w:sz w:val="32"/>
          <w:szCs w:val="32"/>
        </w:rPr>
        <w:t>本工作规程由省会计学会负责解释，自发布之日起执行。</w:t>
      </w:r>
    </w:p>
    <w:p w14:paraId="23F0A499" w14:textId="77777777" w:rsidR="00367106" w:rsidRDefault="00367106" w:rsidP="00367106">
      <w:pPr>
        <w:pStyle w:val="af1"/>
        <w:widowControl/>
        <w:shd w:val="clear" w:color="auto" w:fill="FFFFFF"/>
        <w:spacing w:before="0" w:beforeAutospacing="0" w:after="0" w:afterAutospacing="0" w:line="360" w:lineRule="auto"/>
        <w:ind w:firstLineChars="200" w:firstLine="640"/>
        <w:jc w:val="both"/>
        <w:rPr>
          <w:rFonts w:ascii="楷体_GB2312" w:eastAsia="楷体_GB2312" w:hAnsi="楷体_GB2312" w:cs="楷体_GB2312"/>
          <w:sz w:val="32"/>
          <w:szCs w:val="32"/>
          <w:shd w:val="clear" w:color="auto" w:fill="FFFFFF"/>
        </w:rPr>
      </w:pPr>
    </w:p>
    <w:p w14:paraId="61E740AB" w14:textId="77777777" w:rsidR="00367106" w:rsidRDefault="00367106" w:rsidP="00367106">
      <w:pPr>
        <w:rPr>
          <w:rFonts w:ascii="仿宋" w:eastAsia="仿宋" w:hAnsi="仿宋" w:cs="仿宋"/>
          <w:szCs w:val="32"/>
        </w:rPr>
      </w:pPr>
    </w:p>
    <w:p w14:paraId="7FA8DE12" w14:textId="77777777" w:rsidR="00367106" w:rsidRDefault="00367106" w:rsidP="00367106">
      <w:pPr>
        <w:rPr>
          <w:rFonts w:ascii="仿宋" w:eastAsia="仿宋" w:hAnsi="仿宋" w:cs="仿宋"/>
          <w:szCs w:val="32"/>
        </w:rPr>
      </w:pPr>
    </w:p>
    <w:p w14:paraId="0C5C65B5" w14:textId="77777777" w:rsidR="00367106" w:rsidRDefault="00367106" w:rsidP="00367106">
      <w:pPr>
        <w:rPr>
          <w:rFonts w:ascii="仿宋" w:eastAsia="仿宋" w:hAnsi="仿宋" w:cs="仿宋"/>
          <w:szCs w:val="32"/>
        </w:rPr>
      </w:pPr>
    </w:p>
    <w:p w14:paraId="4FB68C52" w14:textId="77777777" w:rsidR="00367106" w:rsidRDefault="00367106" w:rsidP="00367106">
      <w:pPr>
        <w:rPr>
          <w:rFonts w:ascii="仿宋" w:eastAsia="仿宋" w:hAnsi="仿宋" w:cs="仿宋"/>
          <w:szCs w:val="32"/>
        </w:rPr>
      </w:pPr>
    </w:p>
    <w:p w14:paraId="29320F24" w14:textId="77777777" w:rsidR="00367106" w:rsidRDefault="00367106" w:rsidP="00367106">
      <w:pPr>
        <w:rPr>
          <w:rFonts w:ascii="仿宋" w:eastAsia="仿宋" w:hAnsi="仿宋" w:cs="仿宋"/>
          <w:szCs w:val="32"/>
        </w:rPr>
      </w:pPr>
    </w:p>
    <w:p w14:paraId="007B9A65" w14:textId="77777777" w:rsidR="00367106" w:rsidRDefault="00367106" w:rsidP="00367106">
      <w:pPr>
        <w:rPr>
          <w:rFonts w:ascii="仿宋" w:eastAsia="仿宋" w:hAnsi="仿宋" w:cs="仿宋"/>
          <w:szCs w:val="32"/>
        </w:rPr>
      </w:pPr>
    </w:p>
    <w:p w14:paraId="20DEBEA7" w14:textId="77777777" w:rsidR="00367106" w:rsidRDefault="00367106" w:rsidP="00367106">
      <w:pPr>
        <w:rPr>
          <w:rFonts w:ascii="仿宋" w:eastAsia="仿宋" w:hAnsi="仿宋" w:cs="仿宋"/>
          <w:szCs w:val="32"/>
        </w:rPr>
      </w:pPr>
    </w:p>
    <w:p w14:paraId="1C44DBB9" w14:textId="77777777" w:rsidR="00367106" w:rsidRDefault="00367106" w:rsidP="00367106">
      <w:pPr>
        <w:rPr>
          <w:rFonts w:ascii="仿宋" w:eastAsia="仿宋" w:hAnsi="仿宋" w:cs="仿宋"/>
          <w:szCs w:val="32"/>
        </w:rPr>
      </w:pPr>
    </w:p>
    <w:p w14:paraId="18ADF907" w14:textId="77777777" w:rsidR="00367106" w:rsidRDefault="00367106" w:rsidP="00367106">
      <w:pPr>
        <w:rPr>
          <w:rFonts w:ascii="仿宋" w:eastAsia="仿宋" w:hAnsi="仿宋" w:cs="仿宋"/>
          <w:szCs w:val="32"/>
        </w:rPr>
      </w:pPr>
    </w:p>
    <w:p w14:paraId="65372ED6" w14:textId="77777777" w:rsidR="00367106" w:rsidRDefault="00367106" w:rsidP="00367106">
      <w:pPr>
        <w:rPr>
          <w:rFonts w:ascii="仿宋" w:eastAsia="仿宋" w:hAnsi="仿宋" w:cs="仿宋"/>
          <w:szCs w:val="32"/>
        </w:rPr>
      </w:pPr>
    </w:p>
    <w:p w14:paraId="110CAD29" w14:textId="77777777" w:rsidR="00367106" w:rsidRDefault="00367106" w:rsidP="00367106">
      <w:pPr>
        <w:rPr>
          <w:rFonts w:ascii="仿宋" w:eastAsia="仿宋" w:hAnsi="仿宋" w:cs="仿宋"/>
          <w:szCs w:val="32"/>
        </w:rPr>
      </w:pPr>
    </w:p>
    <w:p w14:paraId="2E5BBEC9" w14:textId="77777777" w:rsidR="00367106" w:rsidRDefault="00367106" w:rsidP="00367106">
      <w:pPr>
        <w:rPr>
          <w:rFonts w:ascii="仿宋" w:eastAsia="仿宋" w:hAnsi="仿宋" w:cs="仿宋"/>
          <w:szCs w:val="32"/>
        </w:rPr>
      </w:pPr>
    </w:p>
    <w:p w14:paraId="1223B07F" w14:textId="77777777" w:rsidR="00367106" w:rsidRPr="00367106" w:rsidRDefault="00367106" w:rsidP="00367106">
      <w:pPr>
        <w:widowControl/>
        <w:jc w:val="left"/>
        <w:rPr>
          <w:rFonts w:eastAsia="等线" w:hint="eastAsia"/>
        </w:rPr>
      </w:pPr>
    </w:p>
    <w:sectPr w:rsidR="00367106" w:rsidRPr="00367106" w:rsidSect="00FA692D">
      <w:footerReference w:type="default" r:id="rId8"/>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40E7" w14:textId="77777777" w:rsidR="003642CF" w:rsidRDefault="003642CF">
      <w:r>
        <w:separator/>
      </w:r>
    </w:p>
  </w:endnote>
  <w:endnote w:type="continuationSeparator" w:id="0">
    <w:p w14:paraId="0E7C6C9A" w14:textId="77777777" w:rsidR="003642CF" w:rsidRDefault="0036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D1D8" w14:textId="77777777" w:rsidR="00C51E3C" w:rsidRDefault="00C51E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BD64C" w14:textId="77777777" w:rsidR="003642CF" w:rsidRDefault="003642CF">
      <w:r>
        <w:separator/>
      </w:r>
    </w:p>
  </w:footnote>
  <w:footnote w:type="continuationSeparator" w:id="0">
    <w:p w14:paraId="30DCB9DD" w14:textId="77777777" w:rsidR="003642CF" w:rsidRDefault="00364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3087D9"/>
    <w:multiLevelType w:val="singleLevel"/>
    <w:tmpl w:val="FC3087D9"/>
    <w:lvl w:ilvl="0">
      <w:start w:val="1"/>
      <w:numFmt w:val="decimal"/>
      <w:lvlText w:val="%1."/>
      <w:lvlJc w:val="left"/>
      <w:pPr>
        <w:tabs>
          <w:tab w:val="left" w:pos="312"/>
        </w:tabs>
      </w:pPr>
    </w:lvl>
  </w:abstractNum>
  <w:abstractNum w:abstractNumId="1" w15:restartNumberingAfterBreak="0">
    <w:nsid w:val="4B33473F"/>
    <w:multiLevelType w:val="singleLevel"/>
    <w:tmpl w:val="4B33473F"/>
    <w:lvl w:ilvl="0">
      <w:start w:val="1"/>
      <w:numFmt w:val="chineseCounting"/>
      <w:suff w:val="nothing"/>
      <w:lvlText w:val="%1、"/>
      <w:lvlJc w:val="left"/>
      <w:pPr>
        <w:ind w:left="641"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78"/>
    <w:rsid w:val="00004711"/>
    <w:rsid w:val="000048C2"/>
    <w:rsid w:val="00006377"/>
    <w:rsid w:val="00007A28"/>
    <w:rsid w:val="00007C25"/>
    <w:rsid w:val="0001219A"/>
    <w:rsid w:val="0001228E"/>
    <w:rsid w:val="00012A9E"/>
    <w:rsid w:val="0001731F"/>
    <w:rsid w:val="00021B9A"/>
    <w:rsid w:val="000220A2"/>
    <w:rsid w:val="0002279C"/>
    <w:rsid w:val="0004398F"/>
    <w:rsid w:val="00045166"/>
    <w:rsid w:val="00045D15"/>
    <w:rsid w:val="00050633"/>
    <w:rsid w:val="00061B88"/>
    <w:rsid w:val="00067F4E"/>
    <w:rsid w:val="00080BFE"/>
    <w:rsid w:val="00080CC7"/>
    <w:rsid w:val="00082958"/>
    <w:rsid w:val="00082B55"/>
    <w:rsid w:val="000932CF"/>
    <w:rsid w:val="00096391"/>
    <w:rsid w:val="000A055B"/>
    <w:rsid w:val="000A7924"/>
    <w:rsid w:val="000B758C"/>
    <w:rsid w:val="000D0F4D"/>
    <w:rsid w:val="000D2B2B"/>
    <w:rsid w:val="000D3038"/>
    <w:rsid w:val="000D3434"/>
    <w:rsid w:val="000D5EAC"/>
    <w:rsid w:val="000D612D"/>
    <w:rsid w:val="000E06F0"/>
    <w:rsid w:val="000E099F"/>
    <w:rsid w:val="000E1441"/>
    <w:rsid w:val="000E52DB"/>
    <w:rsid w:val="000F1A01"/>
    <w:rsid w:val="000F7424"/>
    <w:rsid w:val="001064DF"/>
    <w:rsid w:val="001139C3"/>
    <w:rsid w:val="0011438E"/>
    <w:rsid w:val="00121CA4"/>
    <w:rsid w:val="00125F8D"/>
    <w:rsid w:val="001349FC"/>
    <w:rsid w:val="001533DB"/>
    <w:rsid w:val="00155AF4"/>
    <w:rsid w:val="001613EC"/>
    <w:rsid w:val="001732C8"/>
    <w:rsid w:val="00175562"/>
    <w:rsid w:val="0018208E"/>
    <w:rsid w:val="00194C38"/>
    <w:rsid w:val="001A37CF"/>
    <w:rsid w:val="001A4ED1"/>
    <w:rsid w:val="001A7328"/>
    <w:rsid w:val="001B064F"/>
    <w:rsid w:val="001B1781"/>
    <w:rsid w:val="001B52E9"/>
    <w:rsid w:val="001C0F74"/>
    <w:rsid w:val="001D0FEB"/>
    <w:rsid w:val="001D2A9C"/>
    <w:rsid w:val="001E08DF"/>
    <w:rsid w:val="001F2724"/>
    <w:rsid w:val="002079E3"/>
    <w:rsid w:val="00212457"/>
    <w:rsid w:val="00223B53"/>
    <w:rsid w:val="00233F2C"/>
    <w:rsid w:val="00240A9F"/>
    <w:rsid w:val="00240AB8"/>
    <w:rsid w:val="0025732A"/>
    <w:rsid w:val="002573BC"/>
    <w:rsid w:val="00261181"/>
    <w:rsid w:val="0026156E"/>
    <w:rsid w:val="00264CD9"/>
    <w:rsid w:val="00267A70"/>
    <w:rsid w:val="0027159E"/>
    <w:rsid w:val="0027294F"/>
    <w:rsid w:val="00273364"/>
    <w:rsid w:val="002806F8"/>
    <w:rsid w:val="002808BB"/>
    <w:rsid w:val="00281863"/>
    <w:rsid w:val="00282140"/>
    <w:rsid w:val="002907AB"/>
    <w:rsid w:val="002977C1"/>
    <w:rsid w:val="002A345D"/>
    <w:rsid w:val="002C0126"/>
    <w:rsid w:val="002C383A"/>
    <w:rsid w:val="002C45BA"/>
    <w:rsid w:val="002D1FB1"/>
    <w:rsid w:val="002D5B36"/>
    <w:rsid w:val="002D5D4D"/>
    <w:rsid w:val="002D7EA0"/>
    <w:rsid w:val="002E3969"/>
    <w:rsid w:val="002E5CA0"/>
    <w:rsid w:val="002F3CB2"/>
    <w:rsid w:val="003028DA"/>
    <w:rsid w:val="00303127"/>
    <w:rsid w:val="00304E59"/>
    <w:rsid w:val="00305E17"/>
    <w:rsid w:val="0033091E"/>
    <w:rsid w:val="00333D5D"/>
    <w:rsid w:val="003448C2"/>
    <w:rsid w:val="00344929"/>
    <w:rsid w:val="00345F72"/>
    <w:rsid w:val="0034638D"/>
    <w:rsid w:val="003512C2"/>
    <w:rsid w:val="0036037D"/>
    <w:rsid w:val="003642CF"/>
    <w:rsid w:val="003649E0"/>
    <w:rsid w:val="00367106"/>
    <w:rsid w:val="0037088E"/>
    <w:rsid w:val="0037587D"/>
    <w:rsid w:val="003777C3"/>
    <w:rsid w:val="00377934"/>
    <w:rsid w:val="003854F2"/>
    <w:rsid w:val="003855D8"/>
    <w:rsid w:val="00391B61"/>
    <w:rsid w:val="00392268"/>
    <w:rsid w:val="003946EE"/>
    <w:rsid w:val="00397F33"/>
    <w:rsid w:val="003A07D2"/>
    <w:rsid w:val="003B2C1A"/>
    <w:rsid w:val="003B6E44"/>
    <w:rsid w:val="003B75DE"/>
    <w:rsid w:val="003C0A4E"/>
    <w:rsid w:val="003C2527"/>
    <w:rsid w:val="003C3212"/>
    <w:rsid w:val="003D7058"/>
    <w:rsid w:val="003E1784"/>
    <w:rsid w:val="003F3EAD"/>
    <w:rsid w:val="003F703C"/>
    <w:rsid w:val="00404D75"/>
    <w:rsid w:val="00407F34"/>
    <w:rsid w:val="00410810"/>
    <w:rsid w:val="00411BB3"/>
    <w:rsid w:val="0041294A"/>
    <w:rsid w:val="00425685"/>
    <w:rsid w:val="0043375E"/>
    <w:rsid w:val="0043694F"/>
    <w:rsid w:val="00441FAD"/>
    <w:rsid w:val="004427FA"/>
    <w:rsid w:val="004470A0"/>
    <w:rsid w:val="004618B1"/>
    <w:rsid w:val="004641BA"/>
    <w:rsid w:val="004701B1"/>
    <w:rsid w:val="0047170F"/>
    <w:rsid w:val="0048205A"/>
    <w:rsid w:val="004827B9"/>
    <w:rsid w:val="0049708B"/>
    <w:rsid w:val="004A3BDD"/>
    <w:rsid w:val="004A52CD"/>
    <w:rsid w:val="004A6014"/>
    <w:rsid w:val="004B06AE"/>
    <w:rsid w:val="004B4768"/>
    <w:rsid w:val="004D3813"/>
    <w:rsid w:val="004D4695"/>
    <w:rsid w:val="004D6B08"/>
    <w:rsid w:val="00501230"/>
    <w:rsid w:val="00501CAB"/>
    <w:rsid w:val="0051138E"/>
    <w:rsid w:val="00511675"/>
    <w:rsid w:val="00530993"/>
    <w:rsid w:val="00563455"/>
    <w:rsid w:val="005705A5"/>
    <w:rsid w:val="00573765"/>
    <w:rsid w:val="00573A44"/>
    <w:rsid w:val="00573C37"/>
    <w:rsid w:val="005775E6"/>
    <w:rsid w:val="0058078B"/>
    <w:rsid w:val="00584CD6"/>
    <w:rsid w:val="00586254"/>
    <w:rsid w:val="00586D01"/>
    <w:rsid w:val="00587842"/>
    <w:rsid w:val="00591105"/>
    <w:rsid w:val="00594767"/>
    <w:rsid w:val="00595ABE"/>
    <w:rsid w:val="005A5592"/>
    <w:rsid w:val="005A7A39"/>
    <w:rsid w:val="005D2058"/>
    <w:rsid w:val="005D68C9"/>
    <w:rsid w:val="005E1392"/>
    <w:rsid w:val="005F102A"/>
    <w:rsid w:val="005F4FD8"/>
    <w:rsid w:val="005F7F70"/>
    <w:rsid w:val="006011E4"/>
    <w:rsid w:val="00604830"/>
    <w:rsid w:val="0060517B"/>
    <w:rsid w:val="00607D99"/>
    <w:rsid w:val="00617708"/>
    <w:rsid w:val="00622940"/>
    <w:rsid w:val="00624D0F"/>
    <w:rsid w:val="00625F6E"/>
    <w:rsid w:val="006304AB"/>
    <w:rsid w:val="0063314D"/>
    <w:rsid w:val="00637268"/>
    <w:rsid w:val="0064265E"/>
    <w:rsid w:val="006479F4"/>
    <w:rsid w:val="006507DB"/>
    <w:rsid w:val="00651C32"/>
    <w:rsid w:val="00665F71"/>
    <w:rsid w:val="006673BC"/>
    <w:rsid w:val="00667F78"/>
    <w:rsid w:val="00675C0E"/>
    <w:rsid w:val="006869A5"/>
    <w:rsid w:val="006935F7"/>
    <w:rsid w:val="006937E0"/>
    <w:rsid w:val="00693DC3"/>
    <w:rsid w:val="006949EA"/>
    <w:rsid w:val="006A6006"/>
    <w:rsid w:val="006B5F99"/>
    <w:rsid w:val="006B78A1"/>
    <w:rsid w:val="006C4110"/>
    <w:rsid w:val="006C4A09"/>
    <w:rsid w:val="006C7ABA"/>
    <w:rsid w:val="006D2452"/>
    <w:rsid w:val="006D6D89"/>
    <w:rsid w:val="006F3166"/>
    <w:rsid w:val="00700260"/>
    <w:rsid w:val="0070735C"/>
    <w:rsid w:val="00707657"/>
    <w:rsid w:val="00715AA1"/>
    <w:rsid w:val="00734C85"/>
    <w:rsid w:val="00736257"/>
    <w:rsid w:val="007372EC"/>
    <w:rsid w:val="00742435"/>
    <w:rsid w:val="00754FB3"/>
    <w:rsid w:val="0076152A"/>
    <w:rsid w:val="00761AA2"/>
    <w:rsid w:val="00763501"/>
    <w:rsid w:val="007669E3"/>
    <w:rsid w:val="00766C00"/>
    <w:rsid w:val="00772C00"/>
    <w:rsid w:val="00774EDD"/>
    <w:rsid w:val="0078110F"/>
    <w:rsid w:val="00781C48"/>
    <w:rsid w:val="00794D1C"/>
    <w:rsid w:val="007A1B2F"/>
    <w:rsid w:val="007B0BD3"/>
    <w:rsid w:val="007B2134"/>
    <w:rsid w:val="007B2375"/>
    <w:rsid w:val="007B4FFC"/>
    <w:rsid w:val="007D0940"/>
    <w:rsid w:val="007D1B27"/>
    <w:rsid w:val="007E3778"/>
    <w:rsid w:val="007E6C13"/>
    <w:rsid w:val="007F005D"/>
    <w:rsid w:val="007F15F9"/>
    <w:rsid w:val="007F1CB4"/>
    <w:rsid w:val="007F37AF"/>
    <w:rsid w:val="007F42D0"/>
    <w:rsid w:val="007F72A9"/>
    <w:rsid w:val="00801C4F"/>
    <w:rsid w:val="008050EB"/>
    <w:rsid w:val="0082008C"/>
    <w:rsid w:val="008255B4"/>
    <w:rsid w:val="00825BBE"/>
    <w:rsid w:val="00834F61"/>
    <w:rsid w:val="00845925"/>
    <w:rsid w:val="00854795"/>
    <w:rsid w:val="00854A62"/>
    <w:rsid w:val="008553CA"/>
    <w:rsid w:val="00856FC1"/>
    <w:rsid w:val="00876054"/>
    <w:rsid w:val="00876E21"/>
    <w:rsid w:val="008808BC"/>
    <w:rsid w:val="00881DB9"/>
    <w:rsid w:val="00882CC4"/>
    <w:rsid w:val="0089561C"/>
    <w:rsid w:val="008A094A"/>
    <w:rsid w:val="008A1B97"/>
    <w:rsid w:val="008B0DBB"/>
    <w:rsid w:val="008B3EA7"/>
    <w:rsid w:val="008D4F7E"/>
    <w:rsid w:val="008E2D87"/>
    <w:rsid w:val="008E3B0A"/>
    <w:rsid w:val="008F304A"/>
    <w:rsid w:val="008F4EB0"/>
    <w:rsid w:val="008F695F"/>
    <w:rsid w:val="008F6CE2"/>
    <w:rsid w:val="00904708"/>
    <w:rsid w:val="00907732"/>
    <w:rsid w:val="00917F70"/>
    <w:rsid w:val="00921565"/>
    <w:rsid w:val="00922543"/>
    <w:rsid w:val="009249F5"/>
    <w:rsid w:val="009307FE"/>
    <w:rsid w:val="00930D81"/>
    <w:rsid w:val="00932BE1"/>
    <w:rsid w:val="00941284"/>
    <w:rsid w:val="009447B6"/>
    <w:rsid w:val="00950CC8"/>
    <w:rsid w:val="00952CAA"/>
    <w:rsid w:val="00953C1B"/>
    <w:rsid w:val="0096028E"/>
    <w:rsid w:val="009642D4"/>
    <w:rsid w:val="00966337"/>
    <w:rsid w:val="00967AA0"/>
    <w:rsid w:val="0097421B"/>
    <w:rsid w:val="00976BAE"/>
    <w:rsid w:val="0099285A"/>
    <w:rsid w:val="00997599"/>
    <w:rsid w:val="009A0ADB"/>
    <w:rsid w:val="009A1207"/>
    <w:rsid w:val="009B169E"/>
    <w:rsid w:val="009B1B4A"/>
    <w:rsid w:val="009B2066"/>
    <w:rsid w:val="009B35AD"/>
    <w:rsid w:val="009B4739"/>
    <w:rsid w:val="009B6178"/>
    <w:rsid w:val="009C58B9"/>
    <w:rsid w:val="009C72C1"/>
    <w:rsid w:val="009D5C0A"/>
    <w:rsid w:val="009E0F45"/>
    <w:rsid w:val="009F0EC5"/>
    <w:rsid w:val="009F220F"/>
    <w:rsid w:val="00A0169E"/>
    <w:rsid w:val="00A017D4"/>
    <w:rsid w:val="00A1138B"/>
    <w:rsid w:val="00A12040"/>
    <w:rsid w:val="00A33540"/>
    <w:rsid w:val="00A420C8"/>
    <w:rsid w:val="00A43DA4"/>
    <w:rsid w:val="00A44476"/>
    <w:rsid w:val="00A50F95"/>
    <w:rsid w:val="00A60317"/>
    <w:rsid w:val="00A665BF"/>
    <w:rsid w:val="00A674B7"/>
    <w:rsid w:val="00A67B0A"/>
    <w:rsid w:val="00A704C1"/>
    <w:rsid w:val="00A90503"/>
    <w:rsid w:val="00A9154F"/>
    <w:rsid w:val="00AB0D85"/>
    <w:rsid w:val="00AB511B"/>
    <w:rsid w:val="00AC36D2"/>
    <w:rsid w:val="00AD0AA4"/>
    <w:rsid w:val="00AD5C1F"/>
    <w:rsid w:val="00AE16D5"/>
    <w:rsid w:val="00AE6D39"/>
    <w:rsid w:val="00AF4348"/>
    <w:rsid w:val="00B01174"/>
    <w:rsid w:val="00B01B72"/>
    <w:rsid w:val="00B053F4"/>
    <w:rsid w:val="00B056A6"/>
    <w:rsid w:val="00B06432"/>
    <w:rsid w:val="00B10B9C"/>
    <w:rsid w:val="00B12132"/>
    <w:rsid w:val="00B163C0"/>
    <w:rsid w:val="00B216FF"/>
    <w:rsid w:val="00B30478"/>
    <w:rsid w:val="00B31EDD"/>
    <w:rsid w:val="00B32B22"/>
    <w:rsid w:val="00B33EE6"/>
    <w:rsid w:val="00B4779C"/>
    <w:rsid w:val="00B532D6"/>
    <w:rsid w:val="00B67068"/>
    <w:rsid w:val="00B67CC1"/>
    <w:rsid w:val="00B752D2"/>
    <w:rsid w:val="00B837AB"/>
    <w:rsid w:val="00B85519"/>
    <w:rsid w:val="00B85720"/>
    <w:rsid w:val="00B9099C"/>
    <w:rsid w:val="00B962C5"/>
    <w:rsid w:val="00B97635"/>
    <w:rsid w:val="00BA319B"/>
    <w:rsid w:val="00BA6AB4"/>
    <w:rsid w:val="00BB2955"/>
    <w:rsid w:val="00BB49ED"/>
    <w:rsid w:val="00BC0D20"/>
    <w:rsid w:val="00BC46D9"/>
    <w:rsid w:val="00BC5B9F"/>
    <w:rsid w:val="00BC63DC"/>
    <w:rsid w:val="00BC774C"/>
    <w:rsid w:val="00BE12A9"/>
    <w:rsid w:val="00BE2858"/>
    <w:rsid w:val="00BE4C1C"/>
    <w:rsid w:val="00BF575F"/>
    <w:rsid w:val="00BF5C5C"/>
    <w:rsid w:val="00C108DA"/>
    <w:rsid w:val="00C1399F"/>
    <w:rsid w:val="00C151F0"/>
    <w:rsid w:val="00C2585F"/>
    <w:rsid w:val="00C36F9D"/>
    <w:rsid w:val="00C42A92"/>
    <w:rsid w:val="00C450B0"/>
    <w:rsid w:val="00C51E3C"/>
    <w:rsid w:val="00C53C12"/>
    <w:rsid w:val="00C545F0"/>
    <w:rsid w:val="00C55898"/>
    <w:rsid w:val="00C64048"/>
    <w:rsid w:val="00C66141"/>
    <w:rsid w:val="00C7698B"/>
    <w:rsid w:val="00C8137A"/>
    <w:rsid w:val="00C94AAF"/>
    <w:rsid w:val="00CA55AA"/>
    <w:rsid w:val="00CA79B9"/>
    <w:rsid w:val="00CB1105"/>
    <w:rsid w:val="00CB1913"/>
    <w:rsid w:val="00CB2B51"/>
    <w:rsid w:val="00CB7BA9"/>
    <w:rsid w:val="00CD30F4"/>
    <w:rsid w:val="00CE380E"/>
    <w:rsid w:val="00D00A60"/>
    <w:rsid w:val="00D130FC"/>
    <w:rsid w:val="00D2074F"/>
    <w:rsid w:val="00D3258A"/>
    <w:rsid w:val="00D47745"/>
    <w:rsid w:val="00D55634"/>
    <w:rsid w:val="00D62756"/>
    <w:rsid w:val="00D670AD"/>
    <w:rsid w:val="00D705D9"/>
    <w:rsid w:val="00D7340B"/>
    <w:rsid w:val="00D82958"/>
    <w:rsid w:val="00D8361D"/>
    <w:rsid w:val="00D85210"/>
    <w:rsid w:val="00D870D7"/>
    <w:rsid w:val="00D90BC0"/>
    <w:rsid w:val="00DA06FD"/>
    <w:rsid w:val="00DB0D13"/>
    <w:rsid w:val="00DB2F11"/>
    <w:rsid w:val="00DB5907"/>
    <w:rsid w:val="00DB786A"/>
    <w:rsid w:val="00DB7BED"/>
    <w:rsid w:val="00DC0BB6"/>
    <w:rsid w:val="00DC3AFF"/>
    <w:rsid w:val="00DC4249"/>
    <w:rsid w:val="00DC6718"/>
    <w:rsid w:val="00DD3150"/>
    <w:rsid w:val="00DD371B"/>
    <w:rsid w:val="00DE48ED"/>
    <w:rsid w:val="00DF066B"/>
    <w:rsid w:val="00DF59FF"/>
    <w:rsid w:val="00DF60FE"/>
    <w:rsid w:val="00E0002D"/>
    <w:rsid w:val="00E00317"/>
    <w:rsid w:val="00E0167D"/>
    <w:rsid w:val="00E05321"/>
    <w:rsid w:val="00E06963"/>
    <w:rsid w:val="00E07012"/>
    <w:rsid w:val="00E20C78"/>
    <w:rsid w:val="00E2391E"/>
    <w:rsid w:val="00E2778B"/>
    <w:rsid w:val="00E27E39"/>
    <w:rsid w:val="00E35FA8"/>
    <w:rsid w:val="00E37453"/>
    <w:rsid w:val="00E50043"/>
    <w:rsid w:val="00E5031C"/>
    <w:rsid w:val="00E50D52"/>
    <w:rsid w:val="00E62913"/>
    <w:rsid w:val="00E6328D"/>
    <w:rsid w:val="00E6360E"/>
    <w:rsid w:val="00E64BA5"/>
    <w:rsid w:val="00E64DBF"/>
    <w:rsid w:val="00E64F38"/>
    <w:rsid w:val="00E65ECA"/>
    <w:rsid w:val="00E70B1D"/>
    <w:rsid w:val="00E8217D"/>
    <w:rsid w:val="00E86317"/>
    <w:rsid w:val="00E9381B"/>
    <w:rsid w:val="00EA5E5E"/>
    <w:rsid w:val="00EB108B"/>
    <w:rsid w:val="00EB1CBE"/>
    <w:rsid w:val="00ED021B"/>
    <w:rsid w:val="00EE49C5"/>
    <w:rsid w:val="00EE50C5"/>
    <w:rsid w:val="00EF0C66"/>
    <w:rsid w:val="00EF351C"/>
    <w:rsid w:val="00EF6E39"/>
    <w:rsid w:val="00F04EE8"/>
    <w:rsid w:val="00F04F87"/>
    <w:rsid w:val="00F14759"/>
    <w:rsid w:val="00F25916"/>
    <w:rsid w:val="00F25C39"/>
    <w:rsid w:val="00F25CB5"/>
    <w:rsid w:val="00F26BA4"/>
    <w:rsid w:val="00F35219"/>
    <w:rsid w:val="00F4202E"/>
    <w:rsid w:val="00F52BF3"/>
    <w:rsid w:val="00F567CE"/>
    <w:rsid w:val="00F579B8"/>
    <w:rsid w:val="00F634AB"/>
    <w:rsid w:val="00F6658A"/>
    <w:rsid w:val="00F731D4"/>
    <w:rsid w:val="00F737FC"/>
    <w:rsid w:val="00F766DE"/>
    <w:rsid w:val="00F77596"/>
    <w:rsid w:val="00F846E7"/>
    <w:rsid w:val="00F85D59"/>
    <w:rsid w:val="00F94BBE"/>
    <w:rsid w:val="00F973A8"/>
    <w:rsid w:val="00FA25AE"/>
    <w:rsid w:val="00FA692D"/>
    <w:rsid w:val="00FB0008"/>
    <w:rsid w:val="00FB48EB"/>
    <w:rsid w:val="00FB53FD"/>
    <w:rsid w:val="00FC0686"/>
    <w:rsid w:val="00FC4F4D"/>
    <w:rsid w:val="00FC5006"/>
    <w:rsid w:val="00FC5398"/>
    <w:rsid w:val="00FD08C1"/>
    <w:rsid w:val="00FD7B40"/>
    <w:rsid w:val="00FE04EF"/>
    <w:rsid w:val="00FE2072"/>
    <w:rsid w:val="00FF6FC9"/>
    <w:rsid w:val="00FF7C78"/>
    <w:rsid w:val="03D93FB6"/>
    <w:rsid w:val="08505A2B"/>
    <w:rsid w:val="0B920AC3"/>
    <w:rsid w:val="103509EC"/>
    <w:rsid w:val="10F43804"/>
    <w:rsid w:val="112853A7"/>
    <w:rsid w:val="11567376"/>
    <w:rsid w:val="11717A99"/>
    <w:rsid w:val="11D55301"/>
    <w:rsid w:val="12E1515A"/>
    <w:rsid w:val="12F6057C"/>
    <w:rsid w:val="16E745BF"/>
    <w:rsid w:val="173C2489"/>
    <w:rsid w:val="19150C85"/>
    <w:rsid w:val="1ADA241F"/>
    <w:rsid w:val="1D3D50CE"/>
    <w:rsid w:val="1DFF04AE"/>
    <w:rsid w:val="1F3432C1"/>
    <w:rsid w:val="2193520D"/>
    <w:rsid w:val="239B03A8"/>
    <w:rsid w:val="24716FDF"/>
    <w:rsid w:val="2B702E85"/>
    <w:rsid w:val="2B765926"/>
    <w:rsid w:val="2B8E5C68"/>
    <w:rsid w:val="2DD74F8C"/>
    <w:rsid w:val="2F45325B"/>
    <w:rsid w:val="34133B18"/>
    <w:rsid w:val="35050DED"/>
    <w:rsid w:val="366E3861"/>
    <w:rsid w:val="36AE1DD6"/>
    <w:rsid w:val="371F2FF6"/>
    <w:rsid w:val="39F40379"/>
    <w:rsid w:val="3A4A6FA1"/>
    <w:rsid w:val="3A783EA7"/>
    <w:rsid w:val="409D0B74"/>
    <w:rsid w:val="449B02B3"/>
    <w:rsid w:val="466F673C"/>
    <w:rsid w:val="467455F4"/>
    <w:rsid w:val="499332B6"/>
    <w:rsid w:val="4B6F3223"/>
    <w:rsid w:val="4C6B72A6"/>
    <w:rsid w:val="4D377C1E"/>
    <w:rsid w:val="4E5C5A88"/>
    <w:rsid w:val="515B7ADA"/>
    <w:rsid w:val="534D2861"/>
    <w:rsid w:val="57D0624F"/>
    <w:rsid w:val="58DA735A"/>
    <w:rsid w:val="5BD50FF2"/>
    <w:rsid w:val="5DF85E5C"/>
    <w:rsid w:val="5E313628"/>
    <w:rsid w:val="6005618B"/>
    <w:rsid w:val="606410C9"/>
    <w:rsid w:val="65284B90"/>
    <w:rsid w:val="65823E08"/>
    <w:rsid w:val="66B87F18"/>
    <w:rsid w:val="69617EF4"/>
    <w:rsid w:val="69F970CF"/>
    <w:rsid w:val="6A1E03AC"/>
    <w:rsid w:val="723939D1"/>
    <w:rsid w:val="74DE1F70"/>
    <w:rsid w:val="7679674C"/>
    <w:rsid w:val="76952EC9"/>
    <w:rsid w:val="776429DD"/>
    <w:rsid w:val="7A395E41"/>
    <w:rsid w:val="7B610F86"/>
    <w:rsid w:val="7E9E2408"/>
    <w:rsid w:val="7EFE21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526C9"/>
  <w15:chartTrackingRefBased/>
  <w15:docId w15:val="{C04E5B99-C3FC-498A-8405-20242611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32"/>
      <w:lang w:eastAsia="zh-CN"/>
    </w:rPr>
  </w:style>
  <w:style w:type="paragraph" w:styleId="1">
    <w:name w:val="heading 1"/>
    <w:basedOn w:val="a"/>
    <w:next w:val="a"/>
    <w:link w:val="10"/>
    <w:qFormat/>
    <w:rsid w:val="00367106"/>
    <w:pPr>
      <w:keepNext/>
      <w:keepLines/>
      <w:spacing w:before="340" w:after="330" w:line="576" w:lineRule="auto"/>
      <w:outlineLvl w:val="0"/>
    </w:pPr>
    <w:rPr>
      <w:rFonts w:eastAsia="宋体"/>
      <w:b/>
      <w:kern w:val="44"/>
      <w:sz w:val="44"/>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200" w:firstLine="640"/>
    </w:pPr>
    <w:rPr>
      <w:szCs w:val="24"/>
    </w:rPr>
  </w:style>
  <w:style w:type="character" w:customStyle="1" w:styleId="a4">
    <w:name w:val="正文文本缩进 字符"/>
    <w:link w:val="a3"/>
    <w:rPr>
      <w:rFonts w:ascii="Times New Roman" w:eastAsia="仿宋_GB2312" w:hAnsi="Times New Roman"/>
      <w:kern w:val="2"/>
      <w:sz w:val="32"/>
      <w:szCs w:val="24"/>
    </w:rPr>
  </w:style>
  <w:style w:type="paragraph" w:styleId="a5">
    <w:name w:val="Plain Text"/>
    <w:basedOn w:val="a"/>
    <w:link w:val="a6"/>
    <w:qFormat/>
    <w:rPr>
      <w:rFonts w:ascii="宋体" w:eastAsia="宋体" w:hAnsi="Courier New" w:cs="Courier New"/>
      <w:sz w:val="21"/>
      <w:szCs w:val="21"/>
    </w:rPr>
  </w:style>
  <w:style w:type="paragraph" w:styleId="a7">
    <w:name w:val="Balloon Text"/>
    <w:basedOn w:val="a"/>
    <w:link w:val="a8"/>
    <w:uiPriority w:val="99"/>
    <w:unhideWhenUsed/>
    <w:rPr>
      <w:sz w:val="18"/>
      <w:szCs w:val="18"/>
    </w:rPr>
  </w:style>
  <w:style w:type="character" w:customStyle="1" w:styleId="a8">
    <w:name w:val="批注框文本 字符"/>
    <w:link w:val="a7"/>
    <w:uiPriority w:val="99"/>
    <w:semiHidden/>
    <w:rPr>
      <w:rFonts w:ascii="Times New Roman" w:eastAsia="仿宋_GB2312" w:hAnsi="Times New Roman"/>
      <w:kern w:val="2"/>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character" w:customStyle="1" w:styleId="aa">
    <w:name w:val="页脚 字符"/>
    <w:link w:val="a9"/>
    <w:uiPriority w:val="99"/>
    <w:qFormat/>
    <w:rPr>
      <w:rFonts w:ascii="Times New Roman" w:eastAsia="仿宋_GB2312" w:hAnsi="Times New Roman"/>
      <w:kern w:val="2"/>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rPr>
      <w:rFonts w:ascii="Times New Roman" w:eastAsia="仿宋_GB2312" w:hAnsi="Times New Roman"/>
      <w:kern w:val="2"/>
      <w:sz w:val="18"/>
      <w:szCs w:val="18"/>
    </w:rPr>
  </w:style>
  <w:style w:type="character" w:styleId="ad">
    <w:name w:val="Hyperlink"/>
    <w:uiPriority w:val="99"/>
    <w:unhideWhenUsed/>
    <w:rPr>
      <w:color w:val="0563C1"/>
      <w:u w:val="single"/>
    </w:rPr>
  </w:style>
  <w:style w:type="paragraph" w:customStyle="1" w:styleId="CharCharCharCharCharCharChar">
    <w:name w:val=" Char Char Char Char Char Char Char"/>
    <w:basedOn w:val="a"/>
    <w:pPr>
      <w:widowControl/>
      <w:adjustRightInd w:val="0"/>
      <w:spacing w:after="160" w:line="240" w:lineRule="exact"/>
      <w:jc w:val="left"/>
      <w:textAlignment w:val="baseline"/>
    </w:pPr>
    <w:rPr>
      <w:rFonts w:ascii="Verdana" w:eastAsia="宋体" w:hAnsi="Verdana"/>
      <w:kern w:val="0"/>
      <w:sz w:val="20"/>
      <w:lang w:eastAsia="en-US"/>
    </w:rPr>
  </w:style>
  <w:style w:type="character" w:customStyle="1" w:styleId="a6">
    <w:name w:val="纯文本 字符"/>
    <w:link w:val="a5"/>
    <w:uiPriority w:val="99"/>
    <w:qFormat/>
    <w:rsid w:val="00FF6FC9"/>
    <w:rPr>
      <w:rFonts w:ascii="宋体" w:hAnsi="Courier New" w:cs="Courier New"/>
      <w:kern w:val="2"/>
      <w:sz w:val="21"/>
      <w:szCs w:val="21"/>
      <w:lang w:eastAsia="zh-CN"/>
    </w:rPr>
  </w:style>
  <w:style w:type="character" w:styleId="ae">
    <w:name w:val="Unresolved Mention"/>
    <w:uiPriority w:val="99"/>
    <w:semiHidden/>
    <w:unhideWhenUsed/>
    <w:rsid w:val="00367106"/>
    <w:rPr>
      <w:color w:val="605E5C"/>
      <w:shd w:val="clear" w:color="auto" w:fill="E1DFDD"/>
    </w:rPr>
  </w:style>
  <w:style w:type="paragraph" w:styleId="af">
    <w:name w:val="Body Text"/>
    <w:basedOn w:val="a"/>
    <w:link w:val="af0"/>
    <w:uiPriority w:val="99"/>
    <w:semiHidden/>
    <w:unhideWhenUsed/>
    <w:rsid w:val="00367106"/>
    <w:pPr>
      <w:spacing w:after="120"/>
    </w:pPr>
  </w:style>
  <w:style w:type="character" w:customStyle="1" w:styleId="af0">
    <w:name w:val="正文文本 字符"/>
    <w:link w:val="af"/>
    <w:uiPriority w:val="99"/>
    <w:semiHidden/>
    <w:rsid w:val="00367106"/>
    <w:rPr>
      <w:rFonts w:eastAsia="仿宋_GB2312"/>
      <w:kern w:val="2"/>
      <w:sz w:val="32"/>
      <w:lang w:eastAsia="zh-CN"/>
    </w:rPr>
  </w:style>
  <w:style w:type="character" w:customStyle="1" w:styleId="10">
    <w:name w:val="标题 1 字符"/>
    <w:link w:val="1"/>
    <w:qFormat/>
    <w:rsid w:val="00367106"/>
    <w:rPr>
      <w:b/>
      <w:kern w:val="44"/>
      <w:sz w:val="44"/>
      <w:szCs w:val="24"/>
      <w:lang w:eastAsia="zh-CN"/>
    </w:rPr>
  </w:style>
  <w:style w:type="paragraph" w:styleId="af1">
    <w:name w:val="Normal (Web)"/>
    <w:basedOn w:val="a"/>
    <w:rsid w:val="00367106"/>
    <w:pPr>
      <w:spacing w:before="100" w:beforeAutospacing="1" w:after="100" w:afterAutospacing="1"/>
      <w:jc w:val="left"/>
    </w:pPr>
    <w:rPr>
      <w:rFonts w:ascii="Calibri" w:eastAsia="宋体"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E18EB-1940-428A-9A2A-84C04990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Links>
    <vt:vector size="6" baseType="variant">
      <vt:variant>
        <vt:i4>8126556</vt:i4>
      </vt:variant>
      <vt:variant>
        <vt:i4>0</vt:i4>
      </vt:variant>
      <vt:variant>
        <vt:i4>0</vt:i4>
      </vt:variant>
      <vt:variant>
        <vt:i4>5</vt:i4>
      </vt:variant>
      <vt:variant>
        <vt:lpwstr>mailto:gdkjxh@foxmail.com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Alexx</dc:creator>
  <cp:keywords/>
  <cp:lastModifiedBy>Alexx Tan</cp:lastModifiedBy>
  <cp:revision>2</cp:revision>
  <cp:lastPrinted>2021-12-21T08:28:00Z</cp:lastPrinted>
  <dcterms:created xsi:type="dcterms:W3CDTF">2021-12-23T06:52:00Z</dcterms:created>
  <dcterms:modified xsi:type="dcterms:W3CDTF">2021-12-23T06:52:00Z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1977460D5FF14B1E9FF61ED7A6873FE7</vt:lpwstr>
  </property>
</Properties>
</file>